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rPr>
          <w:rFonts w:hint="eastAsia" w:ascii="宋体" w:hAnsi="宋体" w:eastAsia="宋体"/>
          <w:b/>
          <w:snapToGrid w:val="0"/>
          <w:color w:val="auto"/>
          <w:kern w:val="0"/>
          <w:sz w:val="28"/>
          <w:szCs w:val="28"/>
          <w:lang w:eastAsia="zh-CN"/>
        </w:rPr>
      </w:pPr>
      <w:bookmarkStart w:id="1" w:name="_GoBack"/>
      <w:bookmarkStart w:id="0" w:name="_Toc5767"/>
      <w:r>
        <w:rPr>
          <w:rFonts w:hint="eastAsia" w:ascii="宋体" w:hAnsi="宋体"/>
          <w:b/>
          <w:snapToGrid w:val="0"/>
          <w:color w:val="auto"/>
          <w:kern w:val="0"/>
          <w:sz w:val="28"/>
          <w:szCs w:val="28"/>
        </w:rPr>
        <w:t>汕头职业技术学院《工作简报》信息报送制度</w:t>
      </w:r>
      <w:bookmarkEnd w:id="0"/>
      <w:r>
        <w:rPr>
          <w:rFonts w:hint="eastAsia" w:ascii="宋体" w:hAnsi="宋体"/>
          <w:b/>
          <w:snapToGrid w:val="0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snapToGrid w:val="0"/>
          <w:color w:val="auto"/>
          <w:kern w:val="0"/>
          <w:sz w:val="28"/>
          <w:szCs w:val="28"/>
          <w:lang w:val="en-US" w:eastAsia="zh-CN"/>
        </w:rPr>
        <w:t>修订</w:t>
      </w:r>
      <w:r>
        <w:rPr>
          <w:rFonts w:hint="eastAsia" w:ascii="宋体" w:hAnsi="宋体"/>
          <w:b/>
          <w:snapToGrid w:val="0"/>
          <w:color w:val="auto"/>
          <w:kern w:val="0"/>
          <w:sz w:val="28"/>
          <w:szCs w:val="28"/>
          <w:lang w:eastAsia="zh-CN"/>
        </w:rPr>
        <w:t>）</w:t>
      </w:r>
      <w:bookmarkEnd w:id="1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left="-178" w:leftChars="-85" w:right="-88" w:rightChars="-42" w:firstLine="482" w:firstLineChars="200"/>
        <w:textAlignment w:val="auto"/>
        <w:rPr>
          <w:rFonts w:hint="eastAsia"/>
          <w:b/>
          <w:snapToGrid w:val="0"/>
          <w:color w:val="auto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left="-178" w:leftChars="-85" w:right="-88" w:rightChars="-42" w:firstLine="482" w:firstLineChars="200"/>
        <w:textAlignment w:val="auto"/>
        <w:rPr>
          <w:rFonts w:hint="eastAsia"/>
          <w:snapToGrid w:val="0"/>
          <w:color w:val="auto"/>
          <w:sz w:val="24"/>
          <w:szCs w:val="24"/>
        </w:rPr>
      </w:pPr>
      <w:r>
        <w:rPr>
          <w:rFonts w:hint="eastAsia"/>
          <w:b/>
          <w:snapToGrid w:val="0"/>
          <w:color w:val="auto"/>
          <w:sz w:val="24"/>
          <w:szCs w:val="24"/>
        </w:rPr>
        <w:t>第一条</w:t>
      </w:r>
      <w:r>
        <w:rPr>
          <w:rFonts w:hint="eastAsia"/>
          <w:snapToGrid w:val="0"/>
          <w:color w:val="auto"/>
          <w:sz w:val="24"/>
          <w:szCs w:val="24"/>
        </w:rPr>
        <w:t xml:space="preserve">  《工作简报》是及时反映</w:t>
      </w:r>
      <w:r>
        <w:rPr>
          <w:rFonts w:hint="eastAsia"/>
          <w:snapToGrid w:val="0"/>
          <w:color w:val="auto"/>
          <w:sz w:val="24"/>
          <w:szCs w:val="24"/>
          <w:lang w:val="en-US" w:eastAsia="zh-CN"/>
        </w:rPr>
        <w:t>学校</w:t>
      </w:r>
      <w:r>
        <w:rPr>
          <w:rFonts w:hint="eastAsia"/>
          <w:snapToGrid w:val="0"/>
          <w:color w:val="auto"/>
          <w:sz w:val="24"/>
          <w:szCs w:val="24"/>
        </w:rPr>
        <w:t>建设发展动态，报道</w:t>
      </w:r>
      <w:r>
        <w:rPr>
          <w:rFonts w:hint="eastAsia"/>
          <w:snapToGrid w:val="0"/>
          <w:color w:val="auto"/>
          <w:sz w:val="24"/>
          <w:szCs w:val="24"/>
          <w:lang w:val="en-US" w:eastAsia="zh-CN"/>
        </w:rPr>
        <w:t>学校</w:t>
      </w:r>
      <w:r>
        <w:rPr>
          <w:rFonts w:hint="eastAsia"/>
          <w:snapToGrid w:val="0"/>
          <w:color w:val="auto"/>
          <w:sz w:val="24"/>
          <w:szCs w:val="24"/>
        </w:rPr>
        <w:t>各部门</w:t>
      </w:r>
      <w:r>
        <w:rPr>
          <w:rFonts w:hint="eastAsia"/>
          <w:snapToGrid w:val="0"/>
          <w:color w:val="auto"/>
          <w:sz w:val="24"/>
          <w:szCs w:val="24"/>
          <w:lang w:eastAsia="zh-CN"/>
        </w:rPr>
        <w:t>（</w:t>
      </w:r>
      <w:r>
        <w:rPr>
          <w:rFonts w:hint="eastAsia"/>
          <w:snapToGrid w:val="0"/>
          <w:color w:val="auto"/>
          <w:sz w:val="24"/>
          <w:szCs w:val="24"/>
          <w:lang w:val="en-US" w:eastAsia="zh-CN"/>
        </w:rPr>
        <w:t>含二级学院</w:t>
      </w:r>
      <w:r>
        <w:rPr>
          <w:rFonts w:hint="eastAsia"/>
          <w:snapToGrid w:val="0"/>
          <w:color w:val="auto"/>
          <w:sz w:val="24"/>
          <w:szCs w:val="24"/>
          <w:lang w:eastAsia="zh-CN"/>
        </w:rPr>
        <w:t>）</w:t>
      </w:r>
      <w:r>
        <w:rPr>
          <w:rFonts w:hint="eastAsia"/>
          <w:snapToGrid w:val="0"/>
          <w:color w:val="auto"/>
          <w:sz w:val="24"/>
          <w:szCs w:val="24"/>
        </w:rPr>
        <w:t>有关活动开展情况的不定期刊物，主要反映学</w:t>
      </w:r>
      <w:r>
        <w:rPr>
          <w:rFonts w:hint="eastAsia"/>
          <w:snapToGrid w:val="0"/>
          <w:color w:val="auto"/>
          <w:sz w:val="24"/>
          <w:szCs w:val="24"/>
          <w:lang w:val="en-US" w:eastAsia="zh-CN"/>
        </w:rPr>
        <w:t>校</w:t>
      </w:r>
      <w:r>
        <w:rPr>
          <w:rFonts w:hint="eastAsia"/>
          <w:snapToGrid w:val="0"/>
          <w:color w:val="auto"/>
          <w:sz w:val="24"/>
          <w:szCs w:val="24"/>
        </w:rPr>
        <w:t>贯彻执行党的基本路线、教育方针以及党的建设与思想政治工作等方面的工作情况，学</w:t>
      </w:r>
      <w:r>
        <w:rPr>
          <w:rFonts w:hint="eastAsia"/>
          <w:snapToGrid w:val="0"/>
          <w:color w:val="auto"/>
          <w:sz w:val="24"/>
          <w:szCs w:val="24"/>
          <w:lang w:val="en-US" w:eastAsia="zh-CN"/>
        </w:rPr>
        <w:t>校</w:t>
      </w:r>
      <w:r>
        <w:rPr>
          <w:rFonts w:hint="eastAsia"/>
          <w:snapToGrid w:val="0"/>
          <w:color w:val="auto"/>
          <w:sz w:val="24"/>
          <w:szCs w:val="24"/>
        </w:rPr>
        <w:t>改革和建设的重大举措，各部门某一方面或全面的工作经验，师生员工对国内外重大事件、热点焦点问题的即时反映与思想动态等。为规范学院《工作简报》信息报送程序，充分发挥《工作简报》上传下达、宣传典型、总结经验以及部门间交流沟通的桥梁与纽带作用，特制订本制度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left="-178" w:leftChars="-85" w:right="-88" w:rightChars="-42" w:firstLine="482" w:firstLineChars="200"/>
        <w:textAlignment w:val="auto"/>
        <w:rPr>
          <w:rFonts w:hint="eastAsia"/>
          <w:snapToGrid w:val="0"/>
          <w:color w:val="auto"/>
          <w:sz w:val="24"/>
          <w:szCs w:val="24"/>
        </w:rPr>
      </w:pPr>
      <w:r>
        <w:rPr>
          <w:rFonts w:hint="eastAsia"/>
          <w:b/>
          <w:snapToGrid w:val="0"/>
          <w:color w:val="auto"/>
          <w:sz w:val="24"/>
          <w:szCs w:val="24"/>
        </w:rPr>
        <w:t>第二条</w:t>
      </w:r>
      <w:r>
        <w:rPr>
          <w:rFonts w:hint="eastAsia"/>
          <w:snapToGrid w:val="0"/>
          <w:color w:val="auto"/>
          <w:sz w:val="24"/>
          <w:szCs w:val="24"/>
        </w:rPr>
        <w:t xml:space="preserve">  学</w:t>
      </w:r>
      <w:r>
        <w:rPr>
          <w:rFonts w:hint="eastAsia"/>
          <w:snapToGrid w:val="0"/>
          <w:color w:val="auto"/>
          <w:sz w:val="24"/>
          <w:szCs w:val="24"/>
          <w:lang w:val="en-US" w:eastAsia="zh-CN"/>
        </w:rPr>
        <w:t>校</w:t>
      </w:r>
      <w:r>
        <w:rPr>
          <w:rFonts w:hint="eastAsia"/>
          <w:snapToGrid w:val="0"/>
          <w:color w:val="auto"/>
          <w:sz w:val="24"/>
          <w:szCs w:val="24"/>
        </w:rPr>
        <w:t>各部门</w:t>
      </w:r>
      <w:r>
        <w:rPr>
          <w:rFonts w:hint="eastAsia"/>
          <w:snapToGrid w:val="0"/>
          <w:color w:val="auto"/>
          <w:sz w:val="24"/>
          <w:szCs w:val="24"/>
          <w:lang w:eastAsia="zh-CN"/>
        </w:rPr>
        <w:t>（</w:t>
      </w:r>
      <w:r>
        <w:rPr>
          <w:rFonts w:hint="eastAsia"/>
          <w:snapToGrid w:val="0"/>
          <w:color w:val="auto"/>
          <w:sz w:val="24"/>
          <w:szCs w:val="24"/>
          <w:lang w:val="en-US" w:eastAsia="zh-CN"/>
        </w:rPr>
        <w:t>含二级学院</w:t>
      </w:r>
      <w:r>
        <w:rPr>
          <w:rFonts w:hint="eastAsia"/>
          <w:snapToGrid w:val="0"/>
          <w:color w:val="auto"/>
          <w:sz w:val="24"/>
          <w:szCs w:val="24"/>
          <w:lang w:eastAsia="zh-CN"/>
        </w:rPr>
        <w:t>）</w:t>
      </w:r>
      <w:r>
        <w:rPr>
          <w:rFonts w:hint="eastAsia"/>
          <w:snapToGrid w:val="0"/>
          <w:color w:val="auto"/>
          <w:sz w:val="24"/>
          <w:szCs w:val="24"/>
        </w:rPr>
        <w:t>将了解、收集、总结的学</w:t>
      </w:r>
      <w:r>
        <w:rPr>
          <w:rFonts w:hint="eastAsia"/>
          <w:snapToGrid w:val="0"/>
          <w:color w:val="auto"/>
          <w:sz w:val="24"/>
          <w:szCs w:val="24"/>
          <w:lang w:val="en-US" w:eastAsia="zh-CN"/>
        </w:rPr>
        <w:t>校</w:t>
      </w:r>
      <w:r>
        <w:rPr>
          <w:rFonts w:hint="eastAsia"/>
          <w:snapToGrid w:val="0"/>
          <w:color w:val="auto"/>
          <w:sz w:val="24"/>
          <w:szCs w:val="24"/>
        </w:rPr>
        <w:t>和部门当前各个方面的工作情况、经验、信息动态，在人才培养模式改革和在教、学、管等方面的新探索、新措施、新经验、新成果，师生员工所关心的时事政策、国内外重大事件、校内外重大问题及事件的思想动态、反映等撰文，并由部门通讯员送学院办公室秘书科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left="-178" w:leftChars="-85" w:right="-88" w:rightChars="-42" w:firstLine="482" w:firstLineChars="200"/>
        <w:textAlignment w:val="auto"/>
        <w:rPr>
          <w:rFonts w:hint="eastAsia"/>
          <w:snapToGrid w:val="0"/>
          <w:color w:val="auto"/>
          <w:sz w:val="24"/>
          <w:szCs w:val="24"/>
        </w:rPr>
      </w:pPr>
      <w:r>
        <w:rPr>
          <w:rFonts w:hint="eastAsia"/>
          <w:b/>
          <w:snapToGrid w:val="0"/>
          <w:color w:val="auto"/>
          <w:sz w:val="24"/>
          <w:szCs w:val="24"/>
        </w:rPr>
        <w:t>第三条</w:t>
      </w:r>
      <w:r>
        <w:rPr>
          <w:rFonts w:hint="eastAsia"/>
          <w:snapToGrid w:val="0"/>
          <w:color w:val="auto"/>
          <w:sz w:val="24"/>
          <w:szCs w:val="24"/>
        </w:rPr>
        <w:t xml:space="preserve">  各部门报送的稿件要求坚持正确的舆论导向，紧密联系职业教育特点，做到主题鲜明，文笔通畅，内容充实、生动，具有思想性、时效性和可读性。新闻稿件务求真实，名称、时间、数字等一定要核实准确，并经部门领导审核后报送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left="-178" w:leftChars="-85" w:right="-88" w:rightChars="-42" w:firstLine="482" w:firstLineChars="200"/>
        <w:textAlignment w:val="auto"/>
        <w:rPr>
          <w:rFonts w:hint="eastAsia"/>
          <w:snapToGrid w:val="0"/>
          <w:color w:val="auto"/>
          <w:sz w:val="24"/>
          <w:szCs w:val="24"/>
        </w:rPr>
      </w:pPr>
      <w:r>
        <w:rPr>
          <w:rFonts w:hint="eastAsia"/>
          <w:b/>
          <w:snapToGrid w:val="0"/>
          <w:color w:val="auto"/>
          <w:sz w:val="24"/>
          <w:szCs w:val="24"/>
        </w:rPr>
        <w:t>第四条</w:t>
      </w:r>
      <w:r>
        <w:rPr>
          <w:rFonts w:hint="eastAsia"/>
          <w:snapToGrid w:val="0"/>
          <w:color w:val="auto"/>
          <w:sz w:val="24"/>
          <w:szCs w:val="24"/>
        </w:rPr>
        <w:t xml:space="preserve">  各部门应积极提供稿件，一般每个工作周报送一篇。每个工作周周四为截稿日期，各部门通讯员必须于周四下班之前将稿件（电子稿）完整送达。（</w:t>
      </w:r>
      <w:r>
        <w:rPr>
          <w:rFonts w:hint="eastAsia"/>
          <w:snapToGrid w:val="0"/>
          <w:color w:val="auto"/>
          <w:sz w:val="24"/>
          <w:szCs w:val="24"/>
          <w:lang w:val="en-US" w:eastAsia="zh-CN"/>
        </w:rPr>
        <w:t>学院办公室</w:t>
      </w:r>
      <w:r>
        <w:rPr>
          <w:rFonts w:hint="eastAsia"/>
          <w:snapToGrid w:val="0"/>
          <w:color w:val="auto"/>
          <w:sz w:val="24"/>
          <w:szCs w:val="24"/>
        </w:rPr>
        <w:t xml:space="preserve">邮箱：o_xybgs@stpt.edu.cn）。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left="-178" w:leftChars="-85" w:right="-88" w:rightChars="-42" w:firstLine="482" w:firstLineChars="200"/>
        <w:textAlignment w:val="auto"/>
        <w:rPr>
          <w:rFonts w:hint="eastAsia"/>
          <w:snapToGrid w:val="0"/>
          <w:color w:val="auto"/>
          <w:sz w:val="24"/>
          <w:szCs w:val="24"/>
        </w:rPr>
      </w:pPr>
      <w:r>
        <w:rPr>
          <w:rFonts w:hint="eastAsia"/>
          <w:b/>
          <w:snapToGrid w:val="0"/>
          <w:color w:val="auto"/>
          <w:sz w:val="24"/>
          <w:szCs w:val="24"/>
        </w:rPr>
        <w:t>第五条</w:t>
      </w:r>
      <w:r>
        <w:rPr>
          <w:rFonts w:hint="eastAsia"/>
          <w:snapToGrid w:val="0"/>
          <w:color w:val="auto"/>
          <w:sz w:val="24"/>
          <w:szCs w:val="24"/>
        </w:rPr>
        <w:t xml:space="preserve">  学院办公室</w:t>
      </w:r>
      <w:r>
        <w:rPr>
          <w:rFonts w:hint="default"/>
          <w:snapToGrid w:val="0"/>
          <w:color w:val="auto"/>
          <w:sz w:val="24"/>
          <w:szCs w:val="24"/>
          <w:lang w:val="en-US"/>
        </w:rPr>
        <w:t>秘书科</w:t>
      </w:r>
      <w:r>
        <w:rPr>
          <w:rFonts w:hint="eastAsia"/>
          <w:snapToGrid w:val="0"/>
          <w:color w:val="auto"/>
          <w:sz w:val="24"/>
          <w:szCs w:val="24"/>
        </w:rPr>
        <w:t xml:space="preserve">对各单位报送的信息材料进行编写、文字加工或补充修改，并编辑《工作简报》清样。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left="-178" w:leftChars="-85" w:right="-88" w:rightChars="-42" w:firstLine="482" w:firstLineChars="200"/>
        <w:textAlignment w:val="auto"/>
        <w:rPr>
          <w:rFonts w:hint="eastAsia"/>
          <w:snapToGrid w:val="0"/>
          <w:color w:val="auto"/>
          <w:sz w:val="24"/>
          <w:szCs w:val="24"/>
        </w:rPr>
      </w:pPr>
      <w:r>
        <w:rPr>
          <w:rFonts w:hint="eastAsia"/>
          <w:b/>
          <w:snapToGrid w:val="0"/>
          <w:color w:val="auto"/>
          <w:sz w:val="24"/>
          <w:szCs w:val="24"/>
        </w:rPr>
        <w:t>第六条</w:t>
      </w:r>
      <w:r>
        <w:rPr>
          <w:rFonts w:hint="eastAsia"/>
          <w:snapToGrid w:val="0"/>
          <w:color w:val="auto"/>
          <w:sz w:val="24"/>
          <w:szCs w:val="24"/>
        </w:rPr>
        <w:t xml:space="preserve">  学院办公室秘书科将《工作简报》清样送学院办公室主管领导审阅后，由</w:t>
      </w:r>
      <w:r>
        <w:rPr>
          <w:rFonts w:hint="eastAsia"/>
          <w:snapToGrid w:val="0"/>
          <w:color w:val="auto"/>
          <w:sz w:val="24"/>
          <w:szCs w:val="24"/>
          <w:lang w:val="en-US" w:eastAsia="zh-CN"/>
        </w:rPr>
        <w:t>校长</w:t>
      </w:r>
      <w:r>
        <w:rPr>
          <w:rFonts w:hint="eastAsia"/>
          <w:snapToGrid w:val="0"/>
          <w:color w:val="auto"/>
          <w:sz w:val="24"/>
          <w:szCs w:val="24"/>
        </w:rPr>
        <w:t xml:space="preserve">审阅签发。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left="-178" w:leftChars="-85" w:right="-88" w:rightChars="-42" w:firstLine="482" w:firstLineChars="200"/>
        <w:textAlignment w:val="auto"/>
        <w:rPr>
          <w:rFonts w:hint="eastAsia"/>
          <w:snapToGrid w:val="0"/>
          <w:color w:val="auto"/>
          <w:sz w:val="24"/>
          <w:szCs w:val="24"/>
        </w:rPr>
      </w:pPr>
      <w:r>
        <w:rPr>
          <w:rFonts w:hint="eastAsia"/>
          <w:b/>
          <w:snapToGrid w:val="0"/>
          <w:color w:val="auto"/>
          <w:sz w:val="24"/>
          <w:szCs w:val="24"/>
        </w:rPr>
        <w:t>第七条</w:t>
      </w:r>
      <w:r>
        <w:rPr>
          <w:rFonts w:hint="eastAsia"/>
          <w:snapToGrid w:val="0"/>
          <w:color w:val="auto"/>
          <w:sz w:val="24"/>
          <w:szCs w:val="24"/>
        </w:rPr>
        <w:t xml:space="preserve">  学院办公室将《工作简报》审定稿</w:t>
      </w:r>
      <w:r>
        <w:rPr>
          <w:rFonts w:hint="eastAsia"/>
          <w:snapToGrid w:val="0"/>
          <w:color w:val="auto"/>
          <w:sz w:val="24"/>
          <w:szCs w:val="24"/>
          <w:lang w:val="en-US" w:eastAsia="zh-CN"/>
        </w:rPr>
        <w:t>印发给各部门并按时</w:t>
      </w:r>
      <w:r>
        <w:rPr>
          <w:rFonts w:hint="eastAsia"/>
          <w:snapToGrid w:val="0"/>
          <w:color w:val="auto"/>
          <w:sz w:val="24"/>
          <w:szCs w:val="24"/>
        </w:rPr>
        <w:t xml:space="preserve">报送学院网站发布。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left="-178" w:leftChars="-85" w:right="-88" w:rightChars="-42" w:firstLine="482" w:firstLineChars="200"/>
        <w:textAlignment w:val="auto"/>
        <w:rPr>
          <w:rFonts w:hint="eastAsia"/>
          <w:snapToGrid w:val="0"/>
          <w:color w:val="auto"/>
          <w:sz w:val="24"/>
          <w:szCs w:val="24"/>
        </w:rPr>
      </w:pPr>
      <w:r>
        <w:rPr>
          <w:rFonts w:hint="eastAsia"/>
          <w:b/>
          <w:snapToGrid w:val="0"/>
          <w:color w:val="auto"/>
          <w:sz w:val="24"/>
          <w:szCs w:val="24"/>
        </w:rPr>
        <w:t>第</w:t>
      </w:r>
      <w:r>
        <w:rPr>
          <w:rFonts w:hint="eastAsia"/>
          <w:b/>
          <w:snapToGrid w:val="0"/>
          <w:color w:val="auto"/>
          <w:sz w:val="24"/>
          <w:szCs w:val="24"/>
          <w:lang w:val="en-US" w:eastAsia="zh-CN"/>
        </w:rPr>
        <w:t>八</w:t>
      </w:r>
      <w:r>
        <w:rPr>
          <w:rFonts w:hint="eastAsia"/>
          <w:b/>
          <w:snapToGrid w:val="0"/>
          <w:color w:val="auto"/>
          <w:sz w:val="24"/>
          <w:szCs w:val="24"/>
        </w:rPr>
        <w:t>条</w:t>
      </w:r>
      <w:r>
        <w:rPr>
          <w:rFonts w:hint="eastAsia"/>
          <w:snapToGrid w:val="0"/>
          <w:color w:val="auto"/>
          <w:sz w:val="24"/>
          <w:szCs w:val="24"/>
        </w:rPr>
        <w:t xml:space="preserve">  学院办公室秘书科按有关规定将《工作简报》（包括电子稿）存档。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left="-178" w:leftChars="-85" w:right="-88" w:rightChars="-42" w:firstLine="482" w:firstLineChars="200"/>
        <w:textAlignment w:val="auto"/>
        <w:rPr>
          <w:rFonts w:hint="eastAsia"/>
          <w:snapToGrid w:val="0"/>
          <w:color w:val="auto"/>
          <w:sz w:val="24"/>
          <w:szCs w:val="24"/>
        </w:rPr>
      </w:pPr>
      <w:r>
        <w:rPr>
          <w:rFonts w:hint="eastAsia"/>
          <w:b/>
          <w:snapToGrid w:val="0"/>
          <w:color w:val="auto"/>
          <w:sz w:val="24"/>
          <w:szCs w:val="24"/>
        </w:rPr>
        <w:t>第</w:t>
      </w:r>
      <w:r>
        <w:rPr>
          <w:rFonts w:hint="eastAsia"/>
          <w:b/>
          <w:snapToGrid w:val="0"/>
          <w:color w:val="auto"/>
          <w:sz w:val="24"/>
          <w:szCs w:val="24"/>
          <w:lang w:val="en-US" w:eastAsia="zh-CN"/>
        </w:rPr>
        <w:t>九</w:t>
      </w:r>
      <w:r>
        <w:rPr>
          <w:rFonts w:hint="eastAsia"/>
          <w:b/>
          <w:snapToGrid w:val="0"/>
          <w:color w:val="auto"/>
          <w:sz w:val="24"/>
          <w:szCs w:val="24"/>
        </w:rPr>
        <w:t>条</w:t>
      </w:r>
      <w:r>
        <w:rPr>
          <w:rFonts w:hint="eastAsia"/>
          <w:snapToGrid w:val="0"/>
          <w:color w:val="auto"/>
          <w:sz w:val="24"/>
          <w:szCs w:val="24"/>
        </w:rPr>
        <w:t xml:space="preserve">  本制度由院办负责解释，自印发之日起执行。</w:t>
      </w:r>
    </w:p>
    <w:p>
      <w:pPr>
        <w:pStyle w:val="4"/>
        <w:pageBreakBefore w:val="0"/>
        <w:kinsoku/>
        <w:overflowPunct/>
        <w:topLinePunct w:val="0"/>
        <w:bidi w:val="0"/>
        <w:snapToGrid w:val="0"/>
        <w:spacing w:before="0" w:beforeAutospacing="0" w:after="0" w:afterAutospacing="0" w:line="440" w:lineRule="exact"/>
        <w:ind w:left="-178" w:leftChars="-85" w:right="-88" w:rightChars="-42" w:firstLine="480" w:firstLineChars="200"/>
        <w:rPr>
          <w:rFonts w:hint="eastAsia"/>
          <w:snapToGrid w:val="0"/>
          <w:color w:val="auto"/>
          <w:sz w:val="24"/>
          <w:szCs w:val="24"/>
        </w:rPr>
      </w:pPr>
    </w:p>
    <w:p>
      <w:pPr>
        <w:pStyle w:val="4"/>
        <w:pageBreakBefore w:val="0"/>
        <w:kinsoku/>
        <w:overflowPunct/>
        <w:topLinePunct w:val="0"/>
        <w:bidi w:val="0"/>
        <w:snapToGrid w:val="0"/>
        <w:spacing w:before="0" w:beforeAutospacing="0" w:after="0" w:afterAutospacing="0" w:line="440" w:lineRule="exact"/>
        <w:ind w:left="-178" w:leftChars="-85" w:right="-88" w:rightChars="-42" w:firstLine="480" w:firstLineChars="200"/>
        <w:rPr>
          <w:rFonts w:hint="eastAsia"/>
          <w:snapToGrid w:val="0"/>
          <w:color w:val="auto"/>
          <w:sz w:val="24"/>
          <w:szCs w:val="24"/>
        </w:rPr>
      </w:pPr>
    </w:p>
    <w:p>
      <w:pPr>
        <w:pStyle w:val="4"/>
        <w:pageBreakBefore w:val="0"/>
        <w:kinsoku/>
        <w:overflowPunct/>
        <w:topLinePunct w:val="0"/>
        <w:bidi w:val="0"/>
        <w:snapToGrid w:val="0"/>
        <w:spacing w:before="0" w:beforeAutospacing="0" w:after="0" w:afterAutospacing="0" w:line="440" w:lineRule="exact"/>
        <w:ind w:left="-178" w:leftChars="-85" w:right="-88" w:rightChars="-42" w:firstLine="480" w:firstLineChars="200"/>
        <w:rPr>
          <w:rFonts w:hint="eastAsia"/>
          <w:snapToGrid w:val="0"/>
          <w:color w:val="auto"/>
          <w:sz w:val="24"/>
          <w:szCs w:val="24"/>
        </w:rPr>
      </w:pPr>
    </w:p>
    <w:p>
      <w:pPr>
        <w:pStyle w:val="4"/>
        <w:pageBreakBefore w:val="0"/>
        <w:kinsoku/>
        <w:overflowPunct/>
        <w:topLinePunct w:val="0"/>
        <w:bidi w:val="0"/>
        <w:snapToGrid w:val="0"/>
        <w:spacing w:before="0" w:beforeAutospacing="0" w:after="0" w:afterAutospacing="0" w:line="440" w:lineRule="exact"/>
        <w:ind w:left="-178" w:leftChars="-85" w:right="-88" w:rightChars="-42" w:firstLine="480" w:firstLineChars="200"/>
        <w:rPr>
          <w:rFonts w:hint="eastAsia"/>
          <w:snapToGrid w:val="0"/>
          <w:color w:val="auto"/>
          <w:sz w:val="24"/>
          <w:szCs w:val="24"/>
        </w:rPr>
      </w:pPr>
    </w:p>
    <w:p>
      <w:pPr>
        <w:pStyle w:val="4"/>
        <w:pageBreakBefore w:val="0"/>
        <w:kinsoku/>
        <w:overflowPunct/>
        <w:topLinePunct w:val="0"/>
        <w:bidi w:val="0"/>
        <w:snapToGrid w:val="0"/>
        <w:spacing w:before="0" w:beforeAutospacing="0" w:after="0" w:afterAutospacing="0" w:line="440" w:lineRule="exact"/>
        <w:ind w:left="-178" w:leftChars="-85" w:right="-88" w:rightChars="-42" w:firstLine="480" w:firstLineChars="200"/>
        <w:rPr>
          <w:rFonts w:hint="eastAsia"/>
          <w:snapToGrid w:val="0"/>
          <w:color w:val="auto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before="468" w:beforeLines="150" w:after="156" w:afterLines="50" w:line="440" w:lineRule="exact"/>
        <w:jc w:val="center"/>
        <w:rPr>
          <w:rFonts w:hint="eastAsia" w:ascii="宋体" w:hAnsi="宋体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宋体" w:hAnsi="宋体"/>
          <w:b/>
          <w:snapToGrid w:val="0"/>
          <w:color w:val="auto"/>
          <w:kern w:val="0"/>
          <w:sz w:val="24"/>
          <w:szCs w:val="24"/>
        </w:rPr>
        <w:t>汕头职业技术学院《工作简报》信息报送流程</w:t>
      </w:r>
    </w:p>
    <w:p>
      <w:pPr>
        <w:pageBreakBefore w:val="0"/>
        <w:kinsoku/>
        <w:overflowPunct/>
        <w:topLinePunct w:val="0"/>
        <w:bidi w:val="0"/>
        <w:spacing w:before="312" w:beforeLines="100" w:after="156" w:afterLines="50" w:line="440" w:lineRule="exact"/>
        <w:jc w:val="center"/>
        <w:rPr>
          <w:rFonts w:hint="eastAsia" w:ascii="宋体" w:hAnsi="宋体"/>
          <w:snapToGrid w:val="0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182245</wp:posOffset>
                </wp:positionV>
                <wp:extent cx="3314700" cy="891540"/>
                <wp:effectExtent l="4445" t="4445" r="14605" b="18415"/>
                <wp:wrapNone/>
                <wp:docPr id="436" name="矩形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z w:val="24"/>
                              </w:rPr>
                              <w:t>各部门通讯员将经本部门负责人审核的教育、教学及管理方面情况、经验、思想等信息动态书面材料（电子版发至o_xybgs@stpt.edu.cn）每周四下班前报院办秘书科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4.25pt;margin-top:14.35pt;height:70.2pt;width:261pt;z-index:251660288;mso-width-relative:page;mso-height-relative:page;" fillcolor="#FFFFFF" filled="t" stroked="t" coordsize="21600,21600" o:gfxdata="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tQh1I1wAAAAoBAAAPAAAAAAAAAAEAIAAAACIAAABk&#10;cnMvZG93bnJldi54bWxQSwECFAAUAAAACACHTuJAPazT8gcCAAAt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napToGrid w:val="0"/>
                          <w:color w:val="000000"/>
                          <w:sz w:val="24"/>
                        </w:rPr>
                        <w:t>各部门通讯员将经本部门负责人审核的教育、教学及管理方面情况、经验、思想等信息动态书面材料（电子版发至o_xybgs@stpt.edu.cn）每周四下班前报院办秘书科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3223260</wp:posOffset>
                </wp:positionV>
                <wp:extent cx="1485900" cy="297180"/>
                <wp:effectExtent l="4445" t="4445" r="14605" b="22225"/>
                <wp:wrapNone/>
                <wp:docPr id="447" name="矩形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napToGrid w:val="0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z w:val="24"/>
                              </w:rPr>
                              <w:t>报送、分发、存档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pt;margin-top:253.8pt;height:23.4pt;width:117pt;z-index:251669504;mso-width-relative:page;mso-height-relative:page;" fillcolor="#FFFFFF" filled="t" stroked="t" coordsize="21600,21600" o:gfxdata="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N6AHtkAAAALAQAADwAAAAAAAAABACAAAAAiAAAA&#10;ZHJzL2Rvd25yZXYueG1sUEsBAhQAFAAAAAgAh07iQFeHc5IGAgAALQQAAA4AAAAAAAAAAQAgAAAA&#10;K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napToGrid w:val="0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snapToGrid w:val="0"/>
                          <w:color w:val="000000"/>
                          <w:sz w:val="24"/>
                        </w:rPr>
                        <w:t>报送、分发、存档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3223260</wp:posOffset>
                </wp:positionV>
                <wp:extent cx="1600200" cy="544195"/>
                <wp:effectExtent l="4445" t="4445" r="14605" b="22860"/>
                <wp:wrapNone/>
                <wp:docPr id="437" name="矩形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napToGrid w:val="0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z w:val="24"/>
                              </w:rPr>
                              <w:t>印制</w:t>
                            </w: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z w:val="24"/>
                                <w:lang w:val="en-US" w:eastAsia="zh-CN"/>
                              </w:rPr>
                              <w:t>下发、学校官</w:t>
                            </w: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z w:val="24"/>
                              </w:rPr>
                              <w:t>网站发布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pt;margin-top:253.8pt;height:42.85pt;width:126pt;z-index:251666432;mso-width-relative:page;mso-height-relative:page;" fillcolor="#FFFFFF" filled="t" stroked="t" coordsize="21600,21600" o:gfxdata="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epPMvaAAAACwEAAA8AAAAAAAAAAQAgAAAAIgAAAGRy&#10;cy9kb3ducmV2LnhtbFBLAQIUABQAAAAIAIdO4kBx8zcrAwIAAC0EAAAOAAAAAAAAAAEAIAAAACk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napToGrid w:val="0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snapToGrid w:val="0"/>
                          <w:color w:val="000000"/>
                          <w:sz w:val="24"/>
                        </w:rPr>
                        <w:t>印制</w:t>
                      </w:r>
                      <w:r>
                        <w:rPr>
                          <w:rFonts w:hint="eastAsia"/>
                          <w:snapToGrid w:val="0"/>
                          <w:color w:val="000000"/>
                          <w:sz w:val="24"/>
                          <w:lang w:val="en-US" w:eastAsia="zh-CN"/>
                        </w:rPr>
                        <w:t>下发、学校官</w:t>
                      </w:r>
                      <w:r>
                        <w:rPr>
                          <w:rFonts w:hint="eastAsia"/>
                          <w:snapToGrid w:val="0"/>
                          <w:color w:val="000000"/>
                          <w:sz w:val="24"/>
                        </w:rPr>
                        <w:t>网站发布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2600325</wp:posOffset>
                </wp:positionV>
                <wp:extent cx="1190625" cy="297180"/>
                <wp:effectExtent l="4445" t="4445" r="5080" b="22225"/>
                <wp:wrapNone/>
                <wp:docPr id="448" name="矩形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napToGrid w:val="0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z w:val="24"/>
                              </w:rPr>
                              <w:t>院长审阅签发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6.75pt;margin-top:204.75pt;height:23.4pt;width:93.75pt;z-index:251664384;mso-width-relative:page;mso-height-relative:page;" fillcolor="#FFFFFF" filled="t" stroked="t" coordsize="21600,21600" o:gfxdata="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1zfxgtkAAAALAQAADwAAAAAAAAABACAAAAAiAAAA&#10;ZHJzL2Rvd25yZXYueG1sUEsBAhQAFAAAAAgAh07iQAAUue8GAgAALQQAAA4AAAAAAAAAAQAgAAAA&#10;K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napToGrid w:val="0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snapToGrid w:val="0"/>
                          <w:color w:val="000000"/>
                          <w:sz w:val="24"/>
                        </w:rPr>
                        <w:t>院长审阅签发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944880</wp:posOffset>
                </wp:positionV>
                <wp:extent cx="2400300" cy="693420"/>
                <wp:effectExtent l="4445" t="4445" r="14605" b="6985"/>
                <wp:wrapNone/>
                <wp:docPr id="451" name="矩形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napToGrid w:val="0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z w:val="24"/>
                                <w:lang w:val="en-US" w:eastAsia="zh-CN"/>
                              </w:rPr>
                              <w:t>学院办公室</w:t>
                            </w: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z w:val="24"/>
                              </w:rPr>
                              <w:t>秘书科对报送的信息材料进行编写、文字加工或补充修改，并编辑《工作简报》清样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8.75pt;margin-top:74.4pt;height:54.6pt;width:189pt;z-index:251661312;mso-width-relative:page;mso-height-relative:page;" fillcolor="#FFFFFF" filled="t" stroked="t" coordsize="21600,21600" o:gfxdata="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NO/ud2AAAAAsBAAAPAAAAAAAAAAEAIAAAACIAAABk&#10;cnMvZG93bnJldi54bWxQSwECFAAUAAAACACHTuJAtywsRAYCAAAt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napToGrid w:val="0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snapToGrid w:val="0"/>
                          <w:color w:val="000000"/>
                          <w:sz w:val="24"/>
                          <w:lang w:val="en-US" w:eastAsia="zh-CN"/>
                        </w:rPr>
                        <w:t>学院办公室</w:t>
                      </w:r>
                      <w:r>
                        <w:rPr>
                          <w:rFonts w:hint="eastAsia"/>
                          <w:snapToGrid w:val="0"/>
                          <w:color w:val="000000"/>
                          <w:sz w:val="24"/>
                        </w:rPr>
                        <w:t>秘书科对报送的信息材料进行编写、文字加工或补充修改，并编辑《工作简报》清样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2916555</wp:posOffset>
                </wp:positionV>
                <wp:extent cx="635" cy="297180"/>
                <wp:effectExtent l="37465" t="0" r="38100" b="7620"/>
                <wp:wrapNone/>
                <wp:docPr id="473" name="直接连接符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229.65pt;height:23.4pt;width:0.05pt;z-index:251667456;mso-width-relative:page;mso-height-relative:page;" filled="f" stroked="t" coordsize="21600,21600" o:gfxdata="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6QYODbAAAACwEAAA8AAAAAAAAAAQAgAAAAIgAAAGRy&#10;cy9kb3ducmV2LnhtbFBLAQIUABQAAAAIAIdO4kDbf8KcAgIAAO0DAAAOAAAAAAAAAAEAIAAAACo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2261235</wp:posOffset>
                </wp:positionV>
                <wp:extent cx="0" cy="297180"/>
                <wp:effectExtent l="38100" t="0" r="38100" b="7620"/>
                <wp:wrapNone/>
                <wp:docPr id="469" name="直接连接符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78.05pt;height:23.4pt;width:0pt;z-index:251665408;mso-width-relative:page;mso-height-relative:page;" filled="f" stroked="t" coordsize="21600,21600" o:gfxdata="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0jJDDaAAAACwEAAA8AAAAAAAAAAQAgAAAAIgAAAGRycy9kb3du&#10;cmV2LnhtbFBLAQIUABQAAAAIAIdO4kDShqTt/QEAAOs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3364230</wp:posOffset>
                </wp:positionV>
                <wp:extent cx="457200" cy="0"/>
                <wp:effectExtent l="0" t="38100" r="0" b="38100"/>
                <wp:wrapNone/>
                <wp:docPr id="468" name="直接连接符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0.25pt;margin-top:264.9pt;height:0pt;width:36pt;z-index:251668480;mso-width-relative:page;mso-height-relative:page;" filled="f" stroked="t" coordsize="21600,21600" o:gfxdata="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CvukY2QAAAAsBAAAPAAAAAAAAAAEAIAAAACIAAABkcnMvZG93bnJl&#10;di54bWxQSwECFAAUAAAACACHTuJAn1BU8/wBAADr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1638300</wp:posOffset>
                </wp:positionV>
                <wp:extent cx="635" cy="297180"/>
                <wp:effectExtent l="37465" t="0" r="38100" b="7620"/>
                <wp:wrapNone/>
                <wp:docPr id="477" name="直接连接符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29pt;height:23.4pt;width:0.05pt;z-index:251662336;mso-width-relative:page;mso-height-relative:page;" filled="f" stroked="t" coordsize="21600,21600" o:gfxdata="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2CjATbAAAACwEAAA8AAAAAAAAAAQAgAAAAIgAAAGRy&#10;cy9kb3ducmV2LnhtbFBLAQIUABQAAAAIAIdO4kBl+oUtAgIAAO0DAAAOAAAAAAAAAAEAIAAAACo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647700</wp:posOffset>
                </wp:positionV>
                <wp:extent cx="635" cy="297180"/>
                <wp:effectExtent l="37465" t="0" r="38100" b="7620"/>
                <wp:wrapNone/>
                <wp:docPr id="466" name="直接连接符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51pt;height:23.4pt;width:0.05pt;z-index:251659264;mso-width-relative:page;mso-height-relative:page;" filled="f" stroked="t" coordsize="21600,21600" o:gfxdata="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rmchnYAAAACwEAAA8AAAAAAAAAAQAgAAAAIgAAAGRycy9k&#10;b3ducmV2LnhtbFBLAQIUABQAAAAIAIdO4kBJLc4KAgIAAO0DAAAOAAAAAAAAAAEAIAAAACc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  <w:sz w:val="24"/>
          <w:szCs w:val="24"/>
        </w:rPr>
        <w:t>　</w: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259080</wp:posOffset>
                </wp:positionV>
                <wp:extent cx="2010410" cy="297180"/>
                <wp:effectExtent l="5080" t="5080" r="22860" b="21590"/>
                <wp:wrapNone/>
                <wp:docPr id="450" name="矩形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04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napToGrid w:val="0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z w:val="24"/>
                                <w:lang w:val="en-US" w:eastAsia="zh-CN"/>
                              </w:rPr>
                              <w:t>学院办公室</w:t>
                            </w: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z w:val="24"/>
                              </w:rPr>
                              <w:t>主管领导审阅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7.5pt;margin-top:20.4pt;height:23.4pt;width:158.3pt;z-index:251663360;mso-width-relative:page;mso-height-relative:page;" fillcolor="#FFFFFF" filled="t" stroked="t" coordsize="21600,21600" o:gfxdata="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UFecZ2AAAAAkBAAAPAAAAAAAAAAEAIAAAACIAAABkcnMv&#10;ZG93bnJldi54bWxQSwECFAAUAAAACACHTuJAt7suPAMCAAAt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napToGrid w:val="0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snapToGrid w:val="0"/>
                          <w:color w:val="000000"/>
                          <w:sz w:val="24"/>
                          <w:lang w:val="en-US" w:eastAsia="zh-CN"/>
                        </w:rPr>
                        <w:t>学院办公室</w:t>
                      </w:r>
                      <w:r>
                        <w:rPr>
                          <w:rFonts w:hint="eastAsia"/>
                          <w:snapToGrid w:val="0"/>
                          <w:color w:val="000000"/>
                          <w:sz w:val="24"/>
                        </w:rPr>
                        <w:t>主管领导审阅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鼎书宋简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0"/>
      </w:pBdr>
      <w:jc w:val="left"/>
      <w:rPr>
        <w:rFonts w:hint="default" w:ascii="宋体" w:hAnsi="宋体" w:eastAsia="宋体"/>
        <w:sz w:val="21"/>
        <w:szCs w:val="21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NGE0NTBjYWNlNzRiYjk3MTVhZWQ5YWM5MmFkMTIifQ=="/>
  </w:docVars>
  <w:rsids>
    <w:rsidRoot w:val="40C56094"/>
    <w:rsid w:val="059350EA"/>
    <w:rsid w:val="065759A1"/>
    <w:rsid w:val="0DBE6860"/>
    <w:rsid w:val="108B5B1C"/>
    <w:rsid w:val="151747AA"/>
    <w:rsid w:val="182B3C73"/>
    <w:rsid w:val="18ED6552"/>
    <w:rsid w:val="1B0E3105"/>
    <w:rsid w:val="1C3E210F"/>
    <w:rsid w:val="1C644D7B"/>
    <w:rsid w:val="1D7F6FA7"/>
    <w:rsid w:val="1F161E18"/>
    <w:rsid w:val="23AC4A38"/>
    <w:rsid w:val="268C5260"/>
    <w:rsid w:val="26B13051"/>
    <w:rsid w:val="26F2065B"/>
    <w:rsid w:val="2A7D2769"/>
    <w:rsid w:val="2C152C6C"/>
    <w:rsid w:val="2D33620A"/>
    <w:rsid w:val="3AE50E6F"/>
    <w:rsid w:val="3B9A1750"/>
    <w:rsid w:val="3BFB4262"/>
    <w:rsid w:val="3EED7AFD"/>
    <w:rsid w:val="3F830D4C"/>
    <w:rsid w:val="40B71E8C"/>
    <w:rsid w:val="40C56094"/>
    <w:rsid w:val="43074E43"/>
    <w:rsid w:val="436C4B00"/>
    <w:rsid w:val="44F36042"/>
    <w:rsid w:val="47872C20"/>
    <w:rsid w:val="4A7B3E20"/>
    <w:rsid w:val="4AAF148F"/>
    <w:rsid w:val="4B4970E4"/>
    <w:rsid w:val="4ECA17EB"/>
    <w:rsid w:val="54577186"/>
    <w:rsid w:val="548041E3"/>
    <w:rsid w:val="56374720"/>
    <w:rsid w:val="593949BE"/>
    <w:rsid w:val="59C873FD"/>
    <w:rsid w:val="5BC8431A"/>
    <w:rsid w:val="5D1256C6"/>
    <w:rsid w:val="5D320D6D"/>
    <w:rsid w:val="5FA206E1"/>
    <w:rsid w:val="626E3595"/>
    <w:rsid w:val="64717640"/>
    <w:rsid w:val="66F74D9C"/>
    <w:rsid w:val="68482DFE"/>
    <w:rsid w:val="6D1F7A32"/>
    <w:rsid w:val="6DA83066"/>
    <w:rsid w:val="6EF65DBB"/>
    <w:rsid w:val="74947B1F"/>
    <w:rsid w:val="75077E40"/>
    <w:rsid w:val="7C5C225B"/>
    <w:rsid w:val="7C722B8E"/>
    <w:rsid w:val="7CB1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widowControl/>
      <w:tabs>
        <w:tab w:val="center" w:pos="4153"/>
        <w:tab w:val="right" w:pos="8306"/>
      </w:tabs>
      <w:snapToGrid w:val="0"/>
    </w:pPr>
    <w:rPr>
      <w:rFonts w:eastAsia="宋体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2024-06-19T08:06:00Z</dcterms:created>
  <dc:creator>YB001</dc:creator>
  <cp:lastModifiedBy>YB001</cp:lastModifiedBy>
  <dcterms:modified xsi:type="dcterms:W3CDTF">2024-06-19T08:07:02Z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7AEDF1DA80874E7B872F56322459D5CC_11</vt:lpwstr>
  </property>
</Properties>
</file>